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FD" w:rsidRDefault="003970FD" w:rsidP="00FC4372">
      <w:pPr>
        <w:spacing w:after="0" w:line="240" w:lineRule="auto"/>
        <w:jc w:val="center"/>
      </w:pPr>
      <w:bookmarkStart w:id="0" w:name="_GoBack"/>
      <w:bookmarkEnd w:id="0"/>
      <w:r>
        <w:t>Mackay School District #182</w:t>
      </w:r>
    </w:p>
    <w:p w:rsidR="003970FD" w:rsidRDefault="003970FD" w:rsidP="00FC4372">
      <w:pPr>
        <w:spacing w:after="0" w:line="240" w:lineRule="auto"/>
        <w:jc w:val="center"/>
      </w:pPr>
      <w:r>
        <w:t>Regular Board Meeting</w:t>
      </w:r>
    </w:p>
    <w:p w:rsidR="003970FD" w:rsidRDefault="00DF41D4" w:rsidP="00FC4372">
      <w:pPr>
        <w:spacing w:after="0" w:line="240" w:lineRule="auto"/>
        <w:jc w:val="center"/>
      </w:pPr>
      <w:r>
        <w:t>December 14</w:t>
      </w:r>
      <w:r w:rsidR="003970FD">
        <w:t>, 2020 at 7:00pm</w:t>
      </w:r>
    </w:p>
    <w:p w:rsidR="003970FD" w:rsidRDefault="003970FD" w:rsidP="00FC4372">
      <w:pPr>
        <w:spacing w:after="0" w:line="240" w:lineRule="auto"/>
        <w:jc w:val="center"/>
      </w:pPr>
      <w:r>
        <w:t>Mackay High School and Zoom</w:t>
      </w:r>
    </w:p>
    <w:p w:rsidR="00742254" w:rsidRDefault="00742254" w:rsidP="00FC4372">
      <w:pPr>
        <w:spacing w:after="0" w:line="240" w:lineRule="auto"/>
        <w:jc w:val="center"/>
      </w:pPr>
    </w:p>
    <w:p w:rsidR="00DC46E3" w:rsidRDefault="00742254" w:rsidP="00FC4372">
      <w:pPr>
        <w:spacing w:after="0" w:line="240" w:lineRule="auto"/>
      </w:pPr>
      <w:r>
        <w:t xml:space="preserve">Attendees: </w:t>
      </w:r>
      <w:r w:rsidR="00B2277C">
        <w:t xml:space="preserve">Susan Buescher, Teresa Kraczek, </w:t>
      </w:r>
      <w:r w:rsidR="006E50DC">
        <w:t xml:space="preserve">Stephanie Green, </w:t>
      </w:r>
      <w:r w:rsidR="00B10B55">
        <w:t xml:space="preserve">Jodi Wasylow, </w:t>
      </w:r>
      <w:proofErr w:type="spellStart"/>
      <w:r w:rsidR="00B10B55">
        <w:t>Genae</w:t>
      </w:r>
      <w:proofErr w:type="spellEnd"/>
      <w:r w:rsidR="00B10B55">
        <w:t xml:space="preserve"> McAffee, </w:t>
      </w:r>
      <w:r w:rsidR="00DF41D4">
        <w:t xml:space="preserve">Charmaine </w:t>
      </w:r>
      <w:proofErr w:type="spellStart"/>
      <w:r w:rsidR="00DF41D4">
        <w:t>Gamett</w:t>
      </w:r>
      <w:proofErr w:type="spellEnd"/>
      <w:r w:rsidR="00D35F57">
        <w:t xml:space="preserve">, Bryce Woodbury, Holly Seefried, </w:t>
      </w:r>
      <w:r w:rsidR="00DF41D4">
        <w:t>Jake Johnson</w:t>
      </w:r>
      <w:r w:rsidR="00D35F57">
        <w:t>,</w:t>
      </w:r>
      <w:r w:rsidR="00DF41D4">
        <w:t xml:space="preserve"> Mark Gross,</w:t>
      </w:r>
      <w:r w:rsidR="00C8016E">
        <w:t xml:space="preserve"> and </w:t>
      </w:r>
      <w:r w:rsidR="007E5FC0">
        <w:t>constituents</w:t>
      </w:r>
      <w:r w:rsidR="00C8016E">
        <w:t xml:space="preserve"> by Zoom. </w:t>
      </w:r>
    </w:p>
    <w:p w:rsidR="00DC46E3" w:rsidRDefault="00DC46E3" w:rsidP="00FC4372">
      <w:pPr>
        <w:spacing w:after="0" w:line="240" w:lineRule="auto"/>
      </w:pPr>
    </w:p>
    <w:p w:rsidR="00DF5208" w:rsidRDefault="006E6129" w:rsidP="00FC4372">
      <w:pPr>
        <w:spacing w:after="0" w:line="240" w:lineRule="auto"/>
      </w:pPr>
      <w:r>
        <w:t>Chairman McAffee opened the meeting</w:t>
      </w:r>
      <w:r w:rsidR="003970FD">
        <w:t xml:space="preserve"> and led the audience in the Pledge of Allegiance</w:t>
      </w:r>
      <w:r>
        <w:t xml:space="preserve">. </w:t>
      </w:r>
      <w:r w:rsidR="00DF41D4">
        <w:t>Bryce Woodbury</w:t>
      </w:r>
      <w:r w:rsidR="00D35F57">
        <w:t xml:space="preserve"> </w:t>
      </w:r>
      <w:r>
        <w:t>moved to approve the</w:t>
      </w:r>
      <w:r w:rsidR="00B10B55">
        <w:t xml:space="preserve"> </w:t>
      </w:r>
      <w:r>
        <w:t>agenda</w:t>
      </w:r>
      <w:r w:rsidR="00DF41D4">
        <w:t xml:space="preserve"> and consent agenda</w:t>
      </w:r>
      <w:r w:rsidR="006F4180">
        <w:t>,</w:t>
      </w:r>
      <w:r w:rsidR="006F4180" w:rsidRPr="006F4180">
        <w:t xml:space="preserve"> </w:t>
      </w:r>
      <w:r w:rsidR="006F4180">
        <w:t>which consisted of: minutes dated November 9, 2020 and December 7, 2020, payment of bills dated December 8, 2020, and financial reports</w:t>
      </w:r>
      <w:r>
        <w:t>.</w:t>
      </w:r>
      <w:r w:rsidR="00D35F57">
        <w:t xml:space="preserve"> </w:t>
      </w:r>
      <w:r w:rsidR="00DF41D4">
        <w:t>Jake Johnson</w:t>
      </w:r>
      <w:r w:rsidR="00D35F57">
        <w:t xml:space="preserve"> </w:t>
      </w:r>
      <w:r>
        <w:t xml:space="preserve">seconded. All were in favor. </w:t>
      </w:r>
      <w:r w:rsidR="00633D48">
        <w:t xml:space="preserve">Motion carried. </w:t>
      </w:r>
      <w:r w:rsidR="00DF41D4">
        <w:t>Jake Johnson</w:t>
      </w:r>
      <w:r w:rsidR="00D35F57">
        <w:t xml:space="preserve"> </w:t>
      </w:r>
      <w:r>
        <w:t>moved to approve the payment of bills</w:t>
      </w:r>
      <w:r w:rsidR="00F312B8">
        <w:t xml:space="preserve"> dated </w:t>
      </w:r>
      <w:r w:rsidR="00DF41D4">
        <w:t>December 14,</w:t>
      </w:r>
      <w:r w:rsidR="00D35F57">
        <w:t xml:space="preserve"> 2020</w:t>
      </w:r>
      <w:r>
        <w:t xml:space="preserve">. </w:t>
      </w:r>
      <w:r w:rsidR="00D35F57">
        <w:t xml:space="preserve">Bryce Woodbury </w:t>
      </w:r>
      <w:r>
        <w:t>seconded. All were in favor.</w:t>
      </w:r>
      <w:r w:rsidR="00D35F57">
        <w:t xml:space="preserve"> Motion carried. </w:t>
      </w:r>
    </w:p>
    <w:p w:rsidR="00DF41D4" w:rsidRDefault="00DF41D4" w:rsidP="00FC4372">
      <w:pPr>
        <w:spacing w:after="0" w:line="240" w:lineRule="auto"/>
      </w:pPr>
    </w:p>
    <w:p w:rsidR="00FC4372" w:rsidRDefault="00D35F57" w:rsidP="00FC4372">
      <w:pPr>
        <w:spacing w:after="0" w:line="240" w:lineRule="auto"/>
      </w:pPr>
      <w:r>
        <w:t>P</w:t>
      </w:r>
      <w:r w:rsidR="006E6129">
        <w:t xml:space="preserve">ublic </w:t>
      </w:r>
      <w:r w:rsidR="00DF41D4">
        <w:t>input</w:t>
      </w:r>
      <w:r>
        <w:t xml:space="preserve">: </w:t>
      </w:r>
      <w:r w:rsidR="00DF41D4">
        <w:t xml:space="preserve">Katelynn Jones regarding athletic events, Cathy Brower regarding athletic events, and </w:t>
      </w:r>
      <w:proofErr w:type="spellStart"/>
      <w:r w:rsidR="00DF41D4">
        <w:t>Mati</w:t>
      </w:r>
      <w:proofErr w:type="spellEnd"/>
      <w:r w:rsidR="00DF41D4">
        <w:t xml:space="preserve"> Winters thanked the Board and teachers. </w:t>
      </w:r>
    </w:p>
    <w:p w:rsidR="00DF41D4" w:rsidRDefault="00DF41D4" w:rsidP="00FC4372">
      <w:pPr>
        <w:spacing w:after="0" w:line="240" w:lineRule="auto"/>
      </w:pPr>
    </w:p>
    <w:p w:rsidR="00DF41D4" w:rsidRDefault="006740F1" w:rsidP="00DF41D4">
      <w:pPr>
        <w:spacing w:after="0" w:line="240" w:lineRule="auto"/>
      </w:pPr>
      <w:r>
        <w:t>Superintendent Buescher presented What’s Right and her district report:</w:t>
      </w:r>
    </w:p>
    <w:p w:rsidR="001C0E76" w:rsidRDefault="00DF41D4" w:rsidP="00DF41D4">
      <w:pPr>
        <w:spacing w:after="0" w:line="240" w:lineRule="auto"/>
      </w:pPr>
      <w:r>
        <w:t xml:space="preserve">   </w:t>
      </w:r>
      <w:r w:rsidR="001A6AFF">
        <w:t>IDLA provided professional d</w:t>
      </w:r>
      <w:r w:rsidR="001C0E76">
        <w:t>evelopment on November 13</w:t>
      </w:r>
      <w:r w:rsidR="001A6AFF">
        <w:t>.</w:t>
      </w:r>
    </w:p>
    <w:p w:rsidR="001C0E76" w:rsidRDefault="001C0E76" w:rsidP="00DF41D4">
      <w:pPr>
        <w:spacing w:after="0" w:line="240" w:lineRule="auto"/>
      </w:pPr>
      <w:r>
        <w:t xml:space="preserve">   Encouraged teachers to do professional development </w:t>
      </w:r>
      <w:r w:rsidR="006F4180">
        <w:t xml:space="preserve">related to online learning </w:t>
      </w:r>
      <w:r>
        <w:t>on their own through the Blended Learning grant</w:t>
      </w:r>
      <w:r w:rsidR="006F4180">
        <w:t>, e</w:t>
      </w:r>
      <w:r>
        <w:t>ight took advantage of the opportunity.</w:t>
      </w:r>
    </w:p>
    <w:p w:rsidR="001C0E76" w:rsidRDefault="001C0E76" w:rsidP="00DF41D4">
      <w:pPr>
        <w:spacing w:after="0" w:line="240" w:lineRule="auto"/>
      </w:pPr>
      <w:r>
        <w:t xml:space="preserve">   Has attended several EIPH and superintendent meetings.</w:t>
      </w:r>
    </w:p>
    <w:p w:rsidR="008D0531" w:rsidRDefault="001C0E76" w:rsidP="00DF41D4">
      <w:pPr>
        <w:spacing w:after="0" w:line="240" w:lineRule="auto"/>
      </w:pPr>
      <w:r>
        <w:t xml:space="preserve">   </w:t>
      </w:r>
      <w:r w:rsidR="008D0531">
        <w:t xml:space="preserve">COVID expenditures are due the end of the month, we </w:t>
      </w:r>
      <w:r w:rsidR="006F4180">
        <w:t>are</w:t>
      </w:r>
      <w:r w:rsidR="008D0531">
        <w:t xml:space="preserve"> working on this.</w:t>
      </w:r>
    </w:p>
    <w:p w:rsidR="00AA3510" w:rsidRDefault="008D0531" w:rsidP="00DF41D4">
      <w:pPr>
        <w:spacing w:after="0" w:line="240" w:lineRule="auto"/>
      </w:pPr>
      <w:r>
        <w:t xml:space="preserve">   </w:t>
      </w:r>
      <w:r w:rsidR="006F4180">
        <w:t>SDE</w:t>
      </w:r>
      <w:r>
        <w:t xml:space="preserve"> is going to use enrollment instead of attendance this year</w:t>
      </w:r>
      <w:r w:rsidR="006F4180">
        <w:t xml:space="preserve"> for funding</w:t>
      </w:r>
      <w:r>
        <w:t>, t</w:t>
      </w:r>
      <w:r w:rsidR="001A6AFF">
        <w:t>his is a t</w:t>
      </w:r>
      <w:r>
        <w:t>emporary</w:t>
      </w:r>
      <w:r w:rsidR="001A6AFF">
        <w:t xml:space="preserve"> rule.</w:t>
      </w:r>
      <w:r>
        <w:t xml:space="preserve"> </w:t>
      </w:r>
      <w:r w:rsidR="00F312B8">
        <w:br/>
      </w:r>
      <w:r>
        <w:t xml:space="preserve">   Several IDLA students will be coming back for the second semester</w:t>
      </w:r>
      <w:r w:rsidR="001A6AFF">
        <w:t>.</w:t>
      </w:r>
    </w:p>
    <w:p w:rsidR="008D0531" w:rsidRDefault="008D0531" w:rsidP="00DF41D4">
      <w:pPr>
        <w:spacing w:after="0" w:line="240" w:lineRule="auto"/>
      </w:pPr>
      <w:r>
        <w:t xml:space="preserve">   </w:t>
      </w:r>
      <w:r w:rsidR="006F4180">
        <w:t>The s</w:t>
      </w:r>
      <w:r>
        <w:t xml:space="preserve">uperintendent group is working on a proposal for the </w:t>
      </w:r>
      <w:r w:rsidR="001A6AFF">
        <w:t>Governor regarding athletic attendance.</w:t>
      </w:r>
    </w:p>
    <w:p w:rsidR="008D0531" w:rsidRDefault="008D0531" w:rsidP="00DF41D4">
      <w:pPr>
        <w:spacing w:after="0" w:line="240" w:lineRule="auto"/>
      </w:pPr>
      <w:r>
        <w:t xml:space="preserve">   </w:t>
      </w:r>
      <w:r w:rsidR="001A6AFF">
        <w:t>Been t</w:t>
      </w:r>
      <w:r>
        <w:t xml:space="preserve">alking to a potential counselor for the second semester. </w:t>
      </w:r>
    </w:p>
    <w:p w:rsidR="00AA3510" w:rsidRDefault="00AA3510" w:rsidP="00FC4372">
      <w:pPr>
        <w:spacing w:after="0" w:line="240" w:lineRule="auto"/>
      </w:pPr>
      <w:r>
        <w:t xml:space="preserve">     </w:t>
      </w:r>
    </w:p>
    <w:p w:rsidR="00DF41D4" w:rsidRDefault="00F312B8" w:rsidP="00DF41D4">
      <w:pPr>
        <w:spacing w:after="0" w:line="240" w:lineRule="auto"/>
      </w:pPr>
      <w:r>
        <w:t>Ms. Green presented</w:t>
      </w:r>
      <w:r w:rsidR="007A2F30" w:rsidRPr="00DD02DF">
        <w:t xml:space="preserve"> What’s Right and her principal report:</w:t>
      </w:r>
    </w:p>
    <w:p w:rsidR="00601672" w:rsidRDefault="001A6AFF" w:rsidP="00FC4372">
      <w:pPr>
        <w:spacing w:after="0" w:line="240" w:lineRule="auto"/>
      </w:pPr>
      <w:r>
        <w:t xml:space="preserve">  7</w:t>
      </w:r>
      <w:r w:rsidRPr="001A6AFF">
        <w:rPr>
          <w:vertAlign w:val="superscript"/>
        </w:rPr>
        <w:t>th</w:t>
      </w:r>
      <w:r w:rsidR="006F4180">
        <w:t xml:space="preserve"> grade held</w:t>
      </w:r>
      <w:r>
        <w:t xml:space="preserve"> a STEAM night and</w:t>
      </w:r>
      <w:r w:rsidR="006F4180">
        <w:t xml:space="preserve"> showed off their VR projects, i</w:t>
      </w:r>
      <w:r>
        <w:t>t went really well.</w:t>
      </w:r>
    </w:p>
    <w:p w:rsidR="001A6AFF" w:rsidRDefault="001A6AFF" w:rsidP="00FC4372">
      <w:pPr>
        <w:spacing w:after="0" w:line="240" w:lineRule="auto"/>
      </w:pPr>
      <w:r>
        <w:t xml:space="preserve">  This week is Christmas spirit week</w:t>
      </w:r>
      <w:r w:rsidR="006F4180">
        <w:t xml:space="preserve">, having dress up days and the </w:t>
      </w:r>
      <w:r>
        <w:t>Mr. Gordon Fund purchased enough graham crackers and frosting to have gingerbread contests on Thursday.</w:t>
      </w:r>
    </w:p>
    <w:p w:rsidR="001A6AFF" w:rsidRDefault="001A6AFF" w:rsidP="00FC4372">
      <w:pPr>
        <w:spacing w:after="0" w:line="240" w:lineRule="auto"/>
      </w:pPr>
      <w:r>
        <w:t xml:space="preserve">   </w:t>
      </w:r>
      <w:r w:rsidR="006F4180">
        <w:t>Several</w:t>
      </w:r>
      <w:r>
        <w:t xml:space="preserve"> ball games</w:t>
      </w:r>
      <w:r w:rsidR="006F4180">
        <w:t xml:space="preserve"> are</w:t>
      </w:r>
      <w:r>
        <w:t xml:space="preserve"> scheduled this week.</w:t>
      </w:r>
    </w:p>
    <w:p w:rsidR="001A6AFF" w:rsidRDefault="001A6AFF" w:rsidP="00FC4372">
      <w:pPr>
        <w:spacing w:after="0" w:line="240" w:lineRule="auto"/>
      </w:pPr>
      <w:r>
        <w:t xml:space="preserve">   Holly and Patrick Seefried along with Chase Green are working on a Christma</w:t>
      </w:r>
      <w:r w:rsidR="006F4180">
        <w:t>s Program video that will be posted</w:t>
      </w:r>
      <w:r>
        <w:t xml:space="preserve"> on the schools Facebook page.</w:t>
      </w:r>
    </w:p>
    <w:p w:rsidR="00AA3510" w:rsidRDefault="00AA3510" w:rsidP="00FC4372">
      <w:pPr>
        <w:spacing w:after="0" w:line="240" w:lineRule="auto"/>
      </w:pPr>
    </w:p>
    <w:p w:rsidR="00601672" w:rsidRDefault="007A2F30" w:rsidP="00FC4372">
      <w:pPr>
        <w:spacing w:after="0" w:line="240" w:lineRule="auto"/>
      </w:pPr>
      <w:r>
        <w:t>Trustee Seefried</w:t>
      </w:r>
      <w:r w:rsidR="00F86FC5">
        <w:t xml:space="preserve"> reported:</w:t>
      </w:r>
    </w:p>
    <w:p w:rsidR="00F86FC5" w:rsidRDefault="00601672" w:rsidP="00FC4372">
      <w:pPr>
        <w:spacing w:after="0" w:line="240" w:lineRule="auto"/>
      </w:pPr>
      <w:r>
        <w:t xml:space="preserve"> </w:t>
      </w:r>
      <w:r w:rsidR="007A2F30">
        <w:t xml:space="preserve">   </w:t>
      </w:r>
      <w:r w:rsidR="001A6AFF">
        <w:t xml:space="preserve">The </w:t>
      </w:r>
      <w:r w:rsidR="006F4180">
        <w:t>7</w:t>
      </w:r>
      <w:r w:rsidR="006F4180" w:rsidRPr="006F4180">
        <w:rPr>
          <w:vertAlign w:val="superscript"/>
        </w:rPr>
        <w:t>th</w:t>
      </w:r>
      <w:r w:rsidR="006F4180">
        <w:t xml:space="preserve"> grade STEAM </w:t>
      </w:r>
      <w:r w:rsidR="001A6AFF">
        <w:t>night was fun.</w:t>
      </w:r>
    </w:p>
    <w:p w:rsidR="00606944" w:rsidRDefault="00606944" w:rsidP="00FC4372">
      <w:pPr>
        <w:spacing w:after="0" w:line="240" w:lineRule="auto"/>
      </w:pPr>
    </w:p>
    <w:p w:rsidR="00606944" w:rsidRDefault="00606944" w:rsidP="00FC4372">
      <w:pPr>
        <w:spacing w:after="0" w:line="240" w:lineRule="auto"/>
      </w:pPr>
      <w:r>
        <w:t xml:space="preserve">Superintendent Buescher presented the ISEE report. Nothing on the To-Do List. Mr. </w:t>
      </w:r>
      <w:proofErr w:type="spellStart"/>
      <w:r>
        <w:t>VanLeuven</w:t>
      </w:r>
      <w:proofErr w:type="spellEnd"/>
      <w:r>
        <w:t xml:space="preserve"> will have a student teacher, Matt Stokes, for the second semester. </w:t>
      </w:r>
    </w:p>
    <w:p w:rsidR="00147981" w:rsidRDefault="00147981" w:rsidP="00FC4372">
      <w:pPr>
        <w:tabs>
          <w:tab w:val="left" w:pos="8235"/>
        </w:tabs>
        <w:spacing w:after="0" w:line="240" w:lineRule="auto"/>
      </w:pPr>
    </w:p>
    <w:p w:rsidR="00147981" w:rsidRDefault="00147981" w:rsidP="00FC4372">
      <w:pPr>
        <w:tabs>
          <w:tab w:val="left" w:pos="8235"/>
        </w:tabs>
        <w:spacing w:after="0" w:line="240" w:lineRule="auto"/>
      </w:pPr>
      <w:r>
        <w:t xml:space="preserve">Jake Johnson moved to go into executive session per Idaho Code 74-206 (1) (a). Holly Seefried seconded. Verbal vote: Johnson-yes, </w:t>
      </w:r>
      <w:proofErr w:type="spellStart"/>
      <w:r>
        <w:t>Gamett</w:t>
      </w:r>
      <w:proofErr w:type="spellEnd"/>
      <w:r>
        <w:t>-yes, Seefried-yes, Woodbury-yes, McAffee-yes. 7:32pm</w:t>
      </w:r>
      <w:r w:rsidR="00A042A6">
        <w:t xml:space="preserve"> in executive session</w:t>
      </w:r>
      <w:r>
        <w:t xml:space="preserve">. </w:t>
      </w:r>
      <w:r w:rsidR="00A042A6">
        <w:t xml:space="preserve">Audience dismissed. </w:t>
      </w:r>
      <w:r>
        <w:t>Discussion held on personnel. 7:34pm back in regular session. Audience brought back in.</w:t>
      </w:r>
    </w:p>
    <w:p w:rsidR="006B2D21" w:rsidRDefault="00147981" w:rsidP="00FC4372">
      <w:pPr>
        <w:tabs>
          <w:tab w:val="left" w:pos="8235"/>
        </w:tabs>
        <w:spacing w:after="0" w:line="240" w:lineRule="auto"/>
      </w:pPr>
      <w:r>
        <w:lastRenderedPageBreak/>
        <w:t>Superintendent Buescher recommended hiring Missy Ashto</w:t>
      </w:r>
      <w:r w:rsidR="00606944">
        <w:t>n as a paraprofessional and Deid</w:t>
      </w:r>
      <w:r>
        <w:t>ra Carpenter Ingles as a kitchen assistant. Jake Johnson moved to approve the recommendations. Holly Seefried seconded. No discussion. All were in favor. Motion carried.</w:t>
      </w:r>
      <w:r w:rsidR="00606944">
        <w:t xml:space="preserve"> </w:t>
      </w:r>
      <w:r>
        <w:t xml:space="preserve">Superintendent Buescher presented information on overnight </w:t>
      </w:r>
      <w:r w:rsidR="002711FB">
        <w:t xml:space="preserve">nonessential </w:t>
      </w:r>
      <w:r>
        <w:t>trips</w:t>
      </w:r>
      <w:r w:rsidR="006F4180">
        <w:t xml:space="preserve"> during COVID</w:t>
      </w:r>
      <w:r>
        <w:t xml:space="preserve">. </w:t>
      </w:r>
      <w:r w:rsidR="002711FB">
        <w:t xml:space="preserve">Discussion held. </w:t>
      </w:r>
      <w:r w:rsidR="006B2D21">
        <w:t>Superintendent Buescher recommended to not allow nonessential overnight trips. Jake Johnson moved to approve the recommendation. Bryce Woodbury seconded. No further discussion. All were in favor. Motion carried.</w:t>
      </w:r>
      <w:r w:rsidR="00606944">
        <w:t xml:space="preserve"> Superintendent Buescher presented the second reading on policies 3085 and first reading of policy 1300. </w:t>
      </w:r>
      <w:r w:rsidR="00A042A6">
        <w:t xml:space="preserve">Bryce Woodbury moved to approve the 3085 series policies. Charmaine </w:t>
      </w:r>
      <w:proofErr w:type="spellStart"/>
      <w:r w:rsidR="00A042A6">
        <w:t>Gamett</w:t>
      </w:r>
      <w:proofErr w:type="spellEnd"/>
      <w:r w:rsidR="00A042A6">
        <w:t xml:space="preserve"> seconded. No further discussion. All were in favor. Motion carried.</w:t>
      </w:r>
    </w:p>
    <w:p w:rsidR="001338D2" w:rsidRPr="00734519" w:rsidRDefault="002711FB" w:rsidP="00FC4372">
      <w:pPr>
        <w:tabs>
          <w:tab w:val="left" w:pos="8235"/>
        </w:tabs>
        <w:spacing w:after="0" w:line="240" w:lineRule="auto"/>
      </w:pPr>
      <w:r>
        <w:t xml:space="preserve"> </w:t>
      </w:r>
      <w:r w:rsidR="00A042A6">
        <w:t xml:space="preserve">Jake Johnson moved to go into executive session per Idaho Code 74-206 (1) (b). Bryce Woodbury seconded. Verbal vote: Johnson-yes, Woodbury-yes, Seefried-yes, </w:t>
      </w:r>
      <w:proofErr w:type="spellStart"/>
      <w:r w:rsidR="00A042A6">
        <w:t>Gamett</w:t>
      </w:r>
      <w:proofErr w:type="spellEnd"/>
      <w:r w:rsidR="00A042A6">
        <w:t xml:space="preserve">-yes, McAffee-yes. 7:57pm in executive session. Audience dismissed. Discussion held on personnel. 8:27pm back in regular session. Audience brought back in. Superintendent Buescher recommended that employee “X” be put on probation. Jake Johnson moved to approve the recommendation. Holly Seefried seconded. No discussion. All were in favor. Motion carried. Jake Johnson moved to adjourn. Holly Seefried seconded. All were in favor. Meeting adjourned at 8:28pm. </w:t>
      </w:r>
    </w:p>
    <w:sectPr w:rsidR="001338D2" w:rsidRPr="007345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0A" w:rsidRDefault="00D70A0A" w:rsidP="00F72B09">
      <w:pPr>
        <w:spacing w:after="0" w:line="240" w:lineRule="auto"/>
      </w:pPr>
      <w:r>
        <w:separator/>
      </w:r>
    </w:p>
  </w:endnote>
  <w:endnote w:type="continuationSeparator" w:id="0">
    <w:p w:rsidR="00D70A0A" w:rsidRDefault="00D70A0A" w:rsidP="00F7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0A" w:rsidRDefault="00D70A0A" w:rsidP="00F72B09">
      <w:pPr>
        <w:spacing w:after="0" w:line="240" w:lineRule="auto"/>
      </w:pPr>
      <w:r>
        <w:separator/>
      </w:r>
    </w:p>
  </w:footnote>
  <w:footnote w:type="continuationSeparator" w:id="0">
    <w:p w:rsidR="00D70A0A" w:rsidRDefault="00D70A0A" w:rsidP="00F7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6"/>
    <w:rsid w:val="00027814"/>
    <w:rsid w:val="0004257D"/>
    <w:rsid w:val="00051999"/>
    <w:rsid w:val="00062AC5"/>
    <w:rsid w:val="000A742A"/>
    <w:rsid w:val="001338D2"/>
    <w:rsid w:val="001427E6"/>
    <w:rsid w:val="00147981"/>
    <w:rsid w:val="001574A2"/>
    <w:rsid w:val="00164AD3"/>
    <w:rsid w:val="001A6AFF"/>
    <w:rsid w:val="001C0E76"/>
    <w:rsid w:val="001C79D9"/>
    <w:rsid w:val="00206635"/>
    <w:rsid w:val="002107E3"/>
    <w:rsid w:val="00253032"/>
    <w:rsid w:val="002711FB"/>
    <w:rsid w:val="002B396B"/>
    <w:rsid w:val="002C3FCA"/>
    <w:rsid w:val="00307E2D"/>
    <w:rsid w:val="0036407D"/>
    <w:rsid w:val="003741DC"/>
    <w:rsid w:val="00384330"/>
    <w:rsid w:val="003970FD"/>
    <w:rsid w:val="003C029A"/>
    <w:rsid w:val="00401236"/>
    <w:rsid w:val="0041682C"/>
    <w:rsid w:val="00425D37"/>
    <w:rsid w:val="004424D2"/>
    <w:rsid w:val="00445E21"/>
    <w:rsid w:val="00455AED"/>
    <w:rsid w:val="004773A7"/>
    <w:rsid w:val="00486C42"/>
    <w:rsid w:val="004A2D43"/>
    <w:rsid w:val="004E564A"/>
    <w:rsid w:val="00582896"/>
    <w:rsid w:val="005B69BA"/>
    <w:rsid w:val="005F0EAB"/>
    <w:rsid w:val="00601672"/>
    <w:rsid w:val="00606944"/>
    <w:rsid w:val="006169B1"/>
    <w:rsid w:val="0062423C"/>
    <w:rsid w:val="00633D48"/>
    <w:rsid w:val="00655957"/>
    <w:rsid w:val="00664C9F"/>
    <w:rsid w:val="006740F1"/>
    <w:rsid w:val="006B2D21"/>
    <w:rsid w:val="006E50DC"/>
    <w:rsid w:val="006E6129"/>
    <w:rsid w:val="006F4180"/>
    <w:rsid w:val="00734519"/>
    <w:rsid w:val="00742254"/>
    <w:rsid w:val="00747B57"/>
    <w:rsid w:val="007676C5"/>
    <w:rsid w:val="007A2F30"/>
    <w:rsid w:val="007B636B"/>
    <w:rsid w:val="007E0C3F"/>
    <w:rsid w:val="007E5FC0"/>
    <w:rsid w:val="00807BDB"/>
    <w:rsid w:val="0082286A"/>
    <w:rsid w:val="00856E6E"/>
    <w:rsid w:val="00860750"/>
    <w:rsid w:val="00866960"/>
    <w:rsid w:val="008A4904"/>
    <w:rsid w:val="008B62E1"/>
    <w:rsid w:val="008D0531"/>
    <w:rsid w:val="008D59A3"/>
    <w:rsid w:val="008F13DF"/>
    <w:rsid w:val="0091050D"/>
    <w:rsid w:val="00951407"/>
    <w:rsid w:val="00963002"/>
    <w:rsid w:val="009C3EF0"/>
    <w:rsid w:val="009D41F0"/>
    <w:rsid w:val="00A042A6"/>
    <w:rsid w:val="00A1005C"/>
    <w:rsid w:val="00A1257C"/>
    <w:rsid w:val="00A35F1A"/>
    <w:rsid w:val="00A55EFF"/>
    <w:rsid w:val="00A772BE"/>
    <w:rsid w:val="00A87A54"/>
    <w:rsid w:val="00AA3510"/>
    <w:rsid w:val="00B10B55"/>
    <w:rsid w:val="00B2277C"/>
    <w:rsid w:val="00B37F90"/>
    <w:rsid w:val="00B40C71"/>
    <w:rsid w:val="00B626E4"/>
    <w:rsid w:val="00B70C61"/>
    <w:rsid w:val="00B92AF0"/>
    <w:rsid w:val="00B95D57"/>
    <w:rsid w:val="00BB2B76"/>
    <w:rsid w:val="00BB4543"/>
    <w:rsid w:val="00BF6DFA"/>
    <w:rsid w:val="00C218DD"/>
    <w:rsid w:val="00C40CA4"/>
    <w:rsid w:val="00C536F4"/>
    <w:rsid w:val="00C62455"/>
    <w:rsid w:val="00C8016E"/>
    <w:rsid w:val="00C87EE7"/>
    <w:rsid w:val="00C921EA"/>
    <w:rsid w:val="00CB3463"/>
    <w:rsid w:val="00CC1688"/>
    <w:rsid w:val="00CD765A"/>
    <w:rsid w:val="00D1402A"/>
    <w:rsid w:val="00D35F57"/>
    <w:rsid w:val="00D526BC"/>
    <w:rsid w:val="00D70A0A"/>
    <w:rsid w:val="00D90A8B"/>
    <w:rsid w:val="00D9460C"/>
    <w:rsid w:val="00DC46E3"/>
    <w:rsid w:val="00DD1704"/>
    <w:rsid w:val="00DF41D4"/>
    <w:rsid w:val="00DF5208"/>
    <w:rsid w:val="00DF547F"/>
    <w:rsid w:val="00E051F6"/>
    <w:rsid w:val="00E52C4C"/>
    <w:rsid w:val="00E536FC"/>
    <w:rsid w:val="00E65F40"/>
    <w:rsid w:val="00E71A25"/>
    <w:rsid w:val="00E86444"/>
    <w:rsid w:val="00E92230"/>
    <w:rsid w:val="00EB548C"/>
    <w:rsid w:val="00EB7F13"/>
    <w:rsid w:val="00F26760"/>
    <w:rsid w:val="00F312B8"/>
    <w:rsid w:val="00F373EB"/>
    <w:rsid w:val="00F51735"/>
    <w:rsid w:val="00F708A3"/>
    <w:rsid w:val="00F71D66"/>
    <w:rsid w:val="00F72B09"/>
    <w:rsid w:val="00F86FC5"/>
    <w:rsid w:val="00F92E96"/>
    <w:rsid w:val="00F965EC"/>
    <w:rsid w:val="00FC4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E78A4-3719-4BF1-981A-1D9BBE7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09"/>
  </w:style>
  <w:style w:type="paragraph" w:styleId="Footer">
    <w:name w:val="footer"/>
    <w:basedOn w:val="Normal"/>
    <w:link w:val="FooterChar"/>
    <w:uiPriority w:val="99"/>
    <w:unhideWhenUsed/>
    <w:rsid w:val="00F7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09"/>
  </w:style>
  <w:style w:type="paragraph" w:styleId="BalloonText">
    <w:name w:val="Balloon Text"/>
    <w:basedOn w:val="Normal"/>
    <w:link w:val="BalloonTextChar"/>
    <w:uiPriority w:val="99"/>
    <w:semiHidden/>
    <w:unhideWhenUsed/>
    <w:rsid w:val="00C62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5D4C7-36DF-418E-BCB3-02421A1CB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2021-01-05T21:14:00Z</cp:lastPrinted>
  <dcterms:created xsi:type="dcterms:W3CDTF">2021-01-12T17:09:00Z</dcterms:created>
  <dcterms:modified xsi:type="dcterms:W3CDTF">2021-01-12T17:09:00Z</dcterms:modified>
</cp:coreProperties>
</file>